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903D" w14:textId="1CF32D2C" w:rsidR="00B16015" w:rsidRDefault="00B16015">
      <w:pPr>
        <w:pBdr>
          <w:top w:val="nil"/>
          <w:left w:val="nil"/>
          <w:bottom w:val="nil"/>
          <w:right w:val="nil"/>
          <w:between w:val="nil"/>
        </w:pBdr>
      </w:pPr>
    </w:p>
    <w:p w14:paraId="2404EA9D" w14:textId="1F44F0C8" w:rsidR="00B16015" w:rsidRDefault="00B16015" w:rsidP="00B16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B16015">
        <w:rPr>
          <w:b/>
          <w:bCs/>
        </w:rPr>
        <w:t>ANEXO 6</w:t>
      </w:r>
    </w:p>
    <w:p w14:paraId="32D5DCE2" w14:textId="1B8C8B01" w:rsidR="002B0553" w:rsidRDefault="002B0553" w:rsidP="00B16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6E29193E" w14:textId="77777777" w:rsidR="002B0553" w:rsidRPr="007A1FD8" w:rsidRDefault="002B0553" w:rsidP="002B0553">
      <w:pPr>
        <w:jc w:val="center"/>
        <w:rPr>
          <w:rFonts w:eastAsia="Times New Roman"/>
          <w:b/>
          <w:color w:val="000000"/>
        </w:rPr>
      </w:pPr>
      <w:r w:rsidRPr="007A1FD8">
        <w:rPr>
          <w:rFonts w:eastAsia="Times New Roman"/>
          <w:b/>
          <w:color w:val="000000"/>
        </w:rPr>
        <w:t>TERMO DE AUTORIZAÇÃO DE USO DE IMAGEM</w:t>
      </w:r>
    </w:p>
    <w:p w14:paraId="7155C30F" w14:textId="77777777" w:rsidR="00BB0450" w:rsidRDefault="00BB0450" w:rsidP="00BB0450">
      <w:pPr>
        <w:widowControl w:val="0"/>
        <w:autoSpaceDE w:val="0"/>
        <w:autoSpaceDN w:val="0"/>
        <w:adjustRightInd w:val="0"/>
        <w:ind w:right="502"/>
        <w:rPr>
          <w:sz w:val="24"/>
          <w:szCs w:val="24"/>
        </w:rPr>
      </w:pPr>
    </w:p>
    <w:p w14:paraId="0228FA42" w14:textId="77777777" w:rsidR="00BB0450" w:rsidRDefault="00BB0450" w:rsidP="00BB0450">
      <w:pPr>
        <w:widowControl w:val="0"/>
        <w:autoSpaceDE w:val="0"/>
        <w:autoSpaceDN w:val="0"/>
        <w:adjustRightInd w:val="0"/>
        <w:ind w:left="567" w:right="502"/>
      </w:pPr>
      <w:r>
        <w:t>Por meio do presente Termo de Autorização de Uso de Imagens o Departamento de Arqueologia da Fundação Universidade Federal de Rondônia (DARQ/UNIR), sediado________________________________________________________, aqui representado por sua Chefia, Professor (a) ___________________________________________, autoriza __________________________________________________, RG ______________ /</w:t>
      </w:r>
      <w:r>
        <w:rPr>
          <w:b/>
        </w:rPr>
        <w:t xml:space="preserve"> </w:t>
      </w:r>
      <w:r>
        <w:t>CPF ____________________, telefone _________________________, e-mail _________________________________, a utilizar as imagens abaixo descritas e que são parte do acervo da Reserva Técnica Arqueológica (RTDARQ) exclusivamente na publicação: ______________________________ ________________________de autoria _______________________________________________________________________, nos meios _______________________________________________________________.</w:t>
      </w:r>
    </w:p>
    <w:p w14:paraId="7915675A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452ADC70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  <w:r>
        <w:t>O solicitante compromete-se a não utilizar tais imagens, seja de forma total ou parcial em outros meios ou para outras finalidades não descritas nesse Termo de Autorização.</w:t>
      </w:r>
    </w:p>
    <w:p w14:paraId="18577F18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  <w:r>
        <w:t>O Departamento de Arqueologia da Universidade Federal de Rondônia (DARQ/UNIR), como parte do acordo previsto no Termo de Autorização do Uso de Imagens, solicita a citação dos créditos para o Departamento de Arqueologia da Universidade Federal de Rondônia (DARQ/UNIR), bem como a citação dos dados referentes às peças.</w:t>
      </w:r>
    </w:p>
    <w:p w14:paraId="6FB37D5A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53DCEA64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  <w:r>
        <w:t xml:space="preserve">Fica estabelecido que o solicitante ceda ao menos </w:t>
      </w:r>
      <w:r>
        <w:rPr>
          <w:b/>
        </w:rPr>
        <w:t xml:space="preserve">um </w:t>
      </w:r>
      <w:r>
        <w:t xml:space="preserve">exemplar da </w:t>
      </w:r>
      <w:r>
        <w:rPr>
          <w:b/>
        </w:rPr>
        <w:t>publicação</w:t>
      </w:r>
      <w:r>
        <w:t xml:space="preserve"> em </w:t>
      </w:r>
      <w:r>
        <w:lastRenderedPageBreak/>
        <w:t>questão para o Centro de Documentação do Departamento de Arqueologia da UNIR.</w:t>
      </w:r>
    </w:p>
    <w:p w14:paraId="5D18F28A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502"/>
        <w:rPr>
          <w:b/>
          <w:bCs/>
        </w:rPr>
      </w:pPr>
    </w:p>
    <w:p w14:paraId="211D8DC6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417"/>
      </w:pPr>
      <w:r>
        <w:rPr>
          <w:b/>
          <w:bCs/>
        </w:rPr>
        <w:t>Descrição das imagens solicitadas</w:t>
      </w:r>
      <w:r>
        <w:t>: Anexo</w:t>
      </w:r>
    </w:p>
    <w:p w14:paraId="05D49F27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  <w:r>
        <w:t>O solicitante</w:t>
      </w:r>
      <w:r>
        <w:rPr>
          <w:b/>
          <w:bCs/>
        </w:rPr>
        <w:t xml:space="preserve"> </w:t>
      </w:r>
      <w:r>
        <w:t>reconhece que o representante abaixo tem total poder para assinar este acordo e concorda em cumprir seus termos.</w:t>
      </w:r>
    </w:p>
    <w:p w14:paraId="48EA53D0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609E38B0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  <w:r>
        <w:t xml:space="preserve">Nome completo do solicitante </w:t>
      </w:r>
    </w:p>
    <w:p w14:paraId="30F1A7E2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41C24AD0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  <w:r>
        <w:t xml:space="preserve">Assinatura:                                                     </w:t>
      </w:r>
      <w:r>
        <w:tab/>
      </w:r>
      <w:r>
        <w:tab/>
      </w:r>
      <w:r>
        <w:tab/>
        <w:t xml:space="preserve">Data: </w:t>
      </w:r>
    </w:p>
    <w:p w14:paraId="55BCF2DD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4CBDF84D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2EEB9105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1E2727A3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5F28623E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2B4DD00C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  <w:rPr>
          <w:b/>
        </w:rPr>
      </w:pPr>
      <w:r>
        <w:rPr>
          <w:b/>
        </w:rPr>
        <w:t>Departamento de Arqueologia da UNIR</w:t>
      </w:r>
    </w:p>
    <w:p w14:paraId="633328EF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3CB64B17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  <w:r>
        <w:t xml:space="preserve">Nome completo do representante da Chefia: </w:t>
      </w:r>
    </w:p>
    <w:p w14:paraId="386B8B45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10CAAEB6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4A9D2B06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</w:pPr>
    </w:p>
    <w:p w14:paraId="0A8853C8" w14:textId="77777777" w:rsidR="00BB0450" w:rsidRDefault="00BB0450" w:rsidP="00BB0450">
      <w:pPr>
        <w:widowControl w:val="0"/>
        <w:autoSpaceDE w:val="0"/>
        <w:autoSpaceDN w:val="0"/>
        <w:adjustRightInd w:val="0"/>
        <w:spacing w:line="480" w:lineRule="auto"/>
        <w:ind w:right="-8"/>
        <w:rPr>
          <w:lang w:val="en-US"/>
        </w:rPr>
      </w:pPr>
      <w:proofErr w:type="spellStart"/>
      <w:r>
        <w:rPr>
          <w:lang w:val="en-US"/>
        </w:rPr>
        <w:t>Assinatura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Data:</w:t>
      </w:r>
    </w:p>
    <w:p w14:paraId="79BD5EE8" w14:textId="17CB153C" w:rsidR="002B0553" w:rsidRPr="00B16015" w:rsidRDefault="002B0553" w:rsidP="00BB0450">
      <w:pPr>
        <w:rPr>
          <w:b/>
          <w:bCs/>
        </w:rPr>
      </w:pPr>
    </w:p>
    <w:sectPr w:rsidR="002B0553" w:rsidRPr="00B16015" w:rsidSect="007A347E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B482" w14:textId="77777777" w:rsidR="00B835DE" w:rsidRDefault="00B835DE" w:rsidP="004D7C15">
      <w:pPr>
        <w:spacing w:line="240" w:lineRule="auto"/>
      </w:pPr>
      <w:r>
        <w:separator/>
      </w:r>
    </w:p>
  </w:endnote>
  <w:endnote w:type="continuationSeparator" w:id="0">
    <w:p w14:paraId="6EDB642D" w14:textId="77777777" w:rsidR="00B835DE" w:rsidRDefault="00B835DE" w:rsidP="004D7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4E8C" w14:textId="77777777" w:rsidR="00B835DE" w:rsidRDefault="00B835DE" w:rsidP="004D7C15">
      <w:pPr>
        <w:spacing w:line="240" w:lineRule="auto"/>
      </w:pPr>
      <w:r>
        <w:separator/>
      </w:r>
    </w:p>
  </w:footnote>
  <w:footnote w:type="continuationSeparator" w:id="0">
    <w:p w14:paraId="62F220CE" w14:textId="77777777" w:rsidR="00B835DE" w:rsidRDefault="00B835DE" w:rsidP="004D7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Layout w:type="fixed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D7C15" w:rsidRPr="00966A2B" w14:paraId="2827A54D" w14:textId="77777777" w:rsidTr="003152A8">
      <w:trPr>
        <w:jc w:val="center"/>
      </w:trPr>
      <w:tc>
        <w:tcPr>
          <w:tcW w:w="1384" w:type="dxa"/>
          <w:vAlign w:val="center"/>
        </w:tcPr>
        <w:p w14:paraId="47940061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13FD5138" wp14:editId="78218770">
                <wp:extent cx="705485" cy="69088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13DF68C6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SERVIÇO PÚBLICO FEDERAL</w:t>
          </w:r>
        </w:p>
        <w:p w14:paraId="7CC33E1B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FUNDAÇÃO UNIVERSIDADE FEDERAL DE RONDÔNIA</w:t>
          </w:r>
        </w:p>
        <w:p w14:paraId="69328B44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NÚCLEO DE CIÊNCIAS HUMANAS</w:t>
          </w:r>
        </w:p>
        <w:p w14:paraId="53159A7A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0"/>
              <w:szCs w:val="20"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DEPARTAMENTO DE ARQUEOLOGIA</w:t>
          </w:r>
        </w:p>
      </w:tc>
      <w:tc>
        <w:tcPr>
          <w:tcW w:w="1275" w:type="dxa"/>
          <w:vAlign w:val="center"/>
        </w:tcPr>
        <w:p w14:paraId="7ED40DF0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3955D96F" wp14:editId="2D835A02">
                <wp:extent cx="612775" cy="57404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D71FC" w14:textId="77777777" w:rsidR="004D7C15" w:rsidRDefault="004D7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91"/>
    <w:multiLevelType w:val="multilevel"/>
    <w:tmpl w:val="440E357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0A7284"/>
    <w:multiLevelType w:val="hybridMultilevel"/>
    <w:tmpl w:val="04382886"/>
    <w:lvl w:ilvl="0" w:tplc="E0DA9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A4D"/>
    <w:multiLevelType w:val="hybridMultilevel"/>
    <w:tmpl w:val="1C02E660"/>
    <w:lvl w:ilvl="0" w:tplc="487E599C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6566CF7"/>
    <w:multiLevelType w:val="multilevel"/>
    <w:tmpl w:val="0F2C540C"/>
    <w:lvl w:ilvl="0">
      <w:start w:val="1"/>
      <w:numFmt w:val="upperRoman"/>
      <w:lvlText w:val="%1."/>
      <w:lvlJc w:val="right"/>
      <w:pPr>
        <w:ind w:left="1502" w:hanging="1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222" w:hanging="360"/>
      </w:p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2F2B4D50"/>
    <w:multiLevelType w:val="multilevel"/>
    <w:tmpl w:val="825C9CF0"/>
    <w:lvl w:ilvl="0">
      <w:start w:val="1"/>
      <w:numFmt w:val="upperRoman"/>
      <w:lvlText w:val="%1."/>
      <w:lvlJc w:val="right"/>
      <w:pPr>
        <w:ind w:left="642" w:hanging="358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18B0F20"/>
    <w:multiLevelType w:val="multilevel"/>
    <w:tmpl w:val="D3889A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5D410F"/>
    <w:multiLevelType w:val="multilevel"/>
    <w:tmpl w:val="57E2E2C0"/>
    <w:lvl w:ilvl="0">
      <w:start w:val="1"/>
      <w:numFmt w:val="upperRoman"/>
      <w:lvlText w:val="%1."/>
      <w:lvlJc w:val="righ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E3"/>
    <w:rsid w:val="0002454D"/>
    <w:rsid w:val="0005400C"/>
    <w:rsid w:val="00060CB8"/>
    <w:rsid w:val="00065403"/>
    <w:rsid w:val="000A2CA1"/>
    <w:rsid w:val="000C61AB"/>
    <w:rsid w:val="000D7D0D"/>
    <w:rsid w:val="00112BBD"/>
    <w:rsid w:val="0015698C"/>
    <w:rsid w:val="00160512"/>
    <w:rsid w:val="00176B06"/>
    <w:rsid w:val="0018768C"/>
    <w:rsid w:val="001D2090"/>
    <w:rsid w:val="001D4055"/>
    <w:rsid w:val="001E2441"/>
    <w:rsid w:val="001F26E3"/>
    <w:rsid w:val="00220D6A"/>
    <w:rsid w:val="00225381"/>
    <w:rsid w:val="002502EE"/>
    <w:rsid w:val="0026198B"/>
    <w:rsid w:val="002745D9"/>
    <w:rsid w:val="00287EC6"/>
    <w:rsid w:val="002B0553"/>
    <w:rsid w:val="002C0D71"/>
    <w:rsid w:val="002D4306"/>
    <w:rsid w:val="00302D22"/>
    <w:rsid w:val="00321A5D"/>
    <w:rsid w:val="00332AD6"/>
    <w:rsid w:val="00350F9A"/>
    <w:rsid w:val="0036132A"/>
    <w:rsid w:val="003631A6"/>
    <w:rsid w:val="00363FEE"/>
    <w:rsid w:val="00364609"/>
    <w:rsid w:val="0037440B"/>
    <w:rsid w:val="003A32FA"/>
    <w:rsid w:val="004160F6"/>
    <w:rsid w:val="004169AC"/>
    <w:rsid w:val="0043250D"/>
    <w:rsid w:val="00455617"/>
    <w:rsid w:val="004762A0"/>
    <w:rsid w:val="004941CF"/>
    <w:rsid w:val="004B63EE"/>
    <w:rsid w:val="004D7C15"/>
    <w:rsid w:val="004E0122"/>
    <w:rsid w:val="004E3676"/>
    <w:rsid w:val="004F10E0"/>
    <w:rsid w:val="005057A8"/>
    <w:rsid w:val="005057C7"/>
    <w:rsid w:val="005151C6"/>
    <w:rsid w:val="00540733"/>
    <w:rsid w:val="0054631F"/>
    <w:rsid w:val="005D5F38"/>
    <w:rsid w:val="006043A7"/>
    <w:rsid w:val="00657FBD"/>
    <w:rsid w:val="00683BBE"/>
    <w:rsid w:val="0069430F"/>
    <w:rsid w:val="006A0144"/>
    <w:rsid w:val="006C46DD"/>
    <w:rsid w:val="006C49D5"/>
    <w:rsid w:val="006E1171"/>
    <w:rsid w:val="006E4ABF"/>
    <w:rsid w:val="006E758E"/>
    <w:rsid w:val="00714B59"/>
    <w:rsid w:val="007374DD"/>
    <w:rsid w:val="007545D3"/>
    <w:rsid w:val="007624EC"/>
    <w:rsid w:val="00774964"/>
    <w:rsid w:val="007A347E"/>
    <w:rsid w:val="007D7AFF"/>
    <w:rsid w:val="007F2D63"/>
    <w:rsid w:val="008201FF"/>
    <w:rsid w:val="00821312"/>
    <w:rsid w:val="008443B8"/>
    <w:rsid w:val="00852DA4"/>
    <w:rsid w:val="0087478A"/>
    <w:rsid w:val="008973F8"/>
    <w:rsid w:val="008A6457"/>
    <w:rsid w:val="008B520E"/>
    <w:rsid w:val="008E2307"/>
    <w:rsid w:val="009329EC"/>
    <w:rsid w:val="009C31C9"/>
    <w:rsid w:val="009E1BED"/>
    <w:rsid w:val="009E7DC4"/>
    <w:rsid w:val="00A056CE"/>
    <w:rsid w:val="00A05F4A"/>
    <w:rsid w:val="00A269FD"/>
    <w:rsid w:val="00A43AF7"/>
    <w:rsid w:val="00A61014"/>
    <w:rsid w:val="00A63A59"/>
    <w:rsid w:val="00A74072"/>
    <w:rsid w:val="00A820F5"/>
    <w:rsid w:val="00AE01A8"/>
    <w:rsid w:val="00AE59FE"/>
    <w:rsid w:val="00B16015"/>
    <w:rsid w:val="00B835DE"/>
    <w:rsid w:val="00B92C06"/>
    <w:rsid w:val="00B9375F"/>
    <w:rsid w:val="00BA5A75"/>
    <w:rsid w:val="00BB0450"/>
    <w:rsid w:val="00BB0A39"/>
    <w:rsid w:val="00BB4D5B"/>
    <w:rsid w:val="00C060C9"/>
    <w:rsid w:val="00C27B48"/>
    <w:rsid w:val="00C40179"/>
    <w:rsid w:val="00C737F3"/>
    <w:rsid w:val="00C94FA5"/>
    <w:rsid w:val="00CB0985"/>
    <w:rsid w:val="00CD3385"/>
    <w:rsid w:val="00D067B0"/>
    <w:rsid w:val="00D37B44"/>
    <w:rsid w:val="00D501A5"/>
    <w:rsid w:val="00D74FDD"/>
    <w:rsid w:val="00D94CBB"/>
    <w:rsid w:val="00DD0AD3"/>
    <w:rsid w:val="00DE7C23"/>
    <w:rsid w:val="00E15A28"/>
    <w:rsid w:val="00E53140"/>
    <w:rsid w:val="00EC04EB"/>
    <w:rsid w:val="00F14B37"/>
    <w:rsid w:val="00F5511D"/>
    <w:rsid w:val="00F60EA9"/>
    <w:rsid w:val="00F81D63"/>
    <w:rsid w:val="00F949B7"/>
    <w:rsid w:val="00FA7949"/>
    <w:rsid w:val="00FD342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A9E6"/>
  <w15:docId w15:val="{1EB8CDE0-6DE9-4E66-ACB6-1571AD1A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0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A15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7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17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2D05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2D05F8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FB5FBB"/>
    <w:pPr>
      <w:ind w:left="720"/>
      <w:contextualSpacing/>
    </w:pPr>
  </w:style>
  <w:style w:type="character" w:customStyle="1" w:styleId="fontstyle01">
    <w:name w:val="fontstyle01"/>
    <w:basedOn w:val="Fontepargpadro"/>
    <w:rsid w:val="00B735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1A5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1A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BF"/>
  </w:style>
  <w:style w:type="paragraph" w:styleId="Rodap">
    <w:name w:val="footer"/>
    <w:basedOn w:val="Normal"/>
    <w:link w:val="Rodap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BF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34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D3428"/>
    <w:rPr>
      <w:b/>
      <w:bCs/>
    </w:rPr>
  </w:style>
  <w:style w:type="table" w:styleId="Tabelacomgrade">
    <w:name w:val="Table Grid"/>
    <w:basedOn w:val="Tabelanormal"/>
    <w:uiPriority w:val="39"/>
    <w:rsid w:val="00220D6A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6132A"/>
    <w:pPr>
      <w:spacing w:line="240" w:lineRule="auto"/>
      <w:jc w:val="left"/>
    </w:pPr>
  </w:style>
  <w:style w:type="character" w:styleId="HiperlinkVisitado">
    <w:name w:val="FollowedHyperlink"/>
    <w:basedOn w:val="Fontepargpadro"/>
    <w:uiPriority w:val="99"/>
    <w:semiHidden/>
    <w:unhideWhenUsed/>
    <w:rsid w:val="009C3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UGpL5tAlBUKr88d6SR8+44+WQ==">AMUW2mUNs0OB4/HVB8jcoqngGp/LIVJZHKar6TTF9BcNEQK2/lLaEQoHtKu/BTDGpiDjHYuFDs9JPBOY7Qs7FQRqRrGwnNd+jP1N2/VT0gfKKe6GX37McknsAwmmx6rHtHB3i/ecNXlqXKKtFp/hJnBmQj6Zb0Zz4MXWiq9d2o6gBfmeBCu1QakiityxZOfNsaXFtkhM3VPzAnaCJnfBN467/TAyYkyr7zDxB55a8oAIlf6ZUd0tAG57YJS5uWTLlzm+h7Jd38Tf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julianarsanti@gmail.com</cp:lastModifiedBy>
  <cp:revision>3</cp:revision>
  <dcterms:created xsi:type="dcterms:W3CDTF">2021-05-26T14:11:00Z</dcterms:created>
  <dcterms:modified xsi:type="dcterms:W3CDTF">2021-05-26T14:12:00Z</dcterms:modified>
</cp:coreProperties>
</file>